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AA4" w:rsidRDefault="008B1AA4" w:rsidP="008B1AA4">
      <w:pPr>
        <w:pStyle w:val="berschrift2"/>
      </w:pPr>
      <w:bookmarkStart w:id="0" w:name="_GoBack"/>
      <w:bookmarkEnd w:id="0"/>
      <w:r>
        <w:t>AH-Treffen vom 17.10.2013</w:t>
      </w:r>
    </w:p>
    <w:p w:rsidR="008B1AA4" w:rsidRDefault="008B1AA4" w:rsidP="008B1AA4">
      <w:pPr>
        <w:pStyle w:val="StandardWeb"/>
        <w:jc w:val="both"/>
      </w:pPr>
      <w:r>
        <w:t xml:space="preserve">Am 17. 10. traf sich die AH des FC </w:t>
      </w:r>
      <w:proofErr w:type="spellStart"/>
      <w:r>
        <w:t>Wollmatingen</w:t>
      </w:r>
      <w:proofErr w:type="spellEnd"/>
      <w:r>
        <w:t xml:space="preserve"> bei </w:t>
      </w:r>
      <w:proofErr w:type="spellStart"/>
      <w:r>
        <w:t>Jopa</w:t>
      </w:r>
      <w:proofErr w:type="spellEnd"/>
      <w:r>
        <w:t xml:space="preserve">. So konnten ehemalige bzw. einmalige Fußballer des FCW und des FCK begrüßt werden. </w:t>
      </w:r>
      <w:r>
        <w:br/>
        <w:t>Nach der Begrüßung von Jürgen Greis richtete der Vorsitzende des SC Konstanz-</w:t>
      </w:r>
      <w:proofErr w:type="spellStart"/>
      <w:r>
        <w:t>Wollmatingen</w:t>
      </w:r>
      <w:proofErr w:type="spellEnd"/>
      <w:r>
        <w:t xml:space="preserve">, Jochen Eckhard, an die Anwesenden einige Willkommensworte. </w:t>
      </w:r>
      <w:r>
        <w:br/>
        <w:t xml:space="preserve">Viele </w:t>
      </w:r>
      <w:proofErr w:type="spellStart"/>
      <w:r>
        <w:t>anwesende</w:t>
      </w:r>
      <w:proofErr w:type="spellEnd"/>
      <w:r>
        <w:t xml:space="preserve"> ehemalige Spieler des FCW und des FCK spielten sowohl bei dem einen als auch dem anderen Verein, so zum Beispiel Egon Auer, Egon Boch, Günter Hensel, Ludwig Huber, Reinhold </w:t>
      </w:r>
      <w:proofErr w:type="spellStart"/>
      <w:r>
        <w:t>Powietzka</w:t>
      </w:r>
      <w:proofErr w:type="spellEnd"/>
      <w:r>
        <w:t xml:space="preserve">, Dieter und Thomas Traber und Dieter Graf. (Der Schreiber dieser Zeilen hofft keinen vergessen zu haben, wenn doch, bitte ich um Nachsicht). </w:t>
      </w:r>
      <w:r>
        <w:br/>
        <w:t>Auch waren wieder einige Sportkameraden neu bei dem Treffen, so dass man auf die stattlic</w:t>
      </w:r>
      <w:r>
        <w:t>he Anzahl von 30 Personen kam. </w:t>
      </w:r>
      <w:r>
        <w:t xml:space="preserve">Es dauerte auch nicht lange bis das Vereinslied des FCW „Blau und Weiß" angestimmt und dann auch inbrünstig, wenn auch nicht immer ganz textsicher, gesungen wurde. (Außer Dieter Graf, der als eingefleischter FCK </w:t>
      </w:r>
      <w:proofErr w:type="spellStart"/>
      <w:r>
        <w:t>ler</w:t>
      </w:r>
      <w:proofErr w:type="spellEnd"/>
      <w:r>
        <w:t>, natürlich anstatt „blau und weiß" „rot und schwarz" sang).</w:t>
      </w:r>
    </w:p>
    <w:p w:rsidR="008B1AA4" w:rsidRDefault="008B1AA4" w:rsidP="008B1AA4">
      <w:pPr>
        <w:pStyle w:val="StandardWeb"/>
        <w:jc w:val="both"/>
      </w:pPr>
      <w:r>
        <w:t xml:space="preserve">So saß man doch einige Stunden zusammen und tauschte Erinnerungen und Anekdoten an die vergangenen Erfolge und auch Misserfolge aus. Besonders beliebte Themen waren: Vergangene Ausflüge, Teilnahme an </w:t>
      </w:r>
      <w:proofErr w:type="spellStart"/>
      <w:r>
        <w:t>Fasnachtsumzügen</w:t>
      </w:r>
      <w:proofErr w:type="spellEnd"/>
      <w:r>
        <w:t>, AH Spiele bis spät in die Nacht, abenteuerliche Heimfahrten durch Äcker und Zäune, Spielersitzungen, die oft bis zum</w:t>
      </w:r>
      <w:r>
        <w:t xml:space="preserve"> nächsten Morgen dauerten usw. </w:t>
      </w:r>
      <w:r>
        <w:t xml:space="preserve">Auch war der </w:t>
      </w:r>
      <w:proofErr w:type="gramStart"/>
      <w:r>
        <w:t>zur Zeit</w:t>
      </w:r>
      <w:proofErr w:type="gramEnd"/>
      <w:r>
        <w:t xml:space="preserve"> erfreuliche Tabellenstand der ersten Mannschaft ein Thema.</w:t>
      </w:r>
    </w:p>
    <w:p w:rsidR="008B1AA4" w:rsidRDefault="008B1AA4" w:rsidP="008B1AA4">
      <w:pPr>
        <w:pStyle w:val="StandardWeb"/>
        <w:jc w:val="both"/>
      </w:pPr>
      <w:r>
        <w:t>Der Lärmpegel stieg zeitweise stetig an, ein Zeichen wie angeregt man sich austauschte. So ging dann ein harmonischer Abend, an dem sich einige seit vielen Jahren wied</w:t>
      </w:r>
      <w:r>
        <w:t xml:space="preserve">er einmal begegneten, zu Ende. </w:t>
      </w:r>
      <w:r>
        <w:t>Nach 4 Stunden lichteten sich dann die Reihen, bis auf eine</w:t>
      </w:r>
      <w:r>
        <w:t xml:space="preserve"> Handvoll Unentwegter, die noch </w:t>
      </w:r>
      <w:proofErr w:type="gramStart"/>
      <w:r>
        <w:t>ein gutes</w:t>
      </w:r>
      <w:proofErr w:type="gramEnd"/>
      <w:r>
        <w:t xml:space="preserve"> Sitzfleisch hatten. (Keine Namen)! </w:t>
      </w:r>
      <w:r>
        <w:br/>
        <w:t>J.G.</w:t>
      </w:r>
    </w:p>
    <w:p w:rsidR="008B1AA4" w:rsidRPr="008B1AA4" w:rsidRDefault="008B1AA4" w:rsidP="008B1AA4">
      <w:pPr>
        <w:spacing w:after="0" w:line="195" w:lineRule="atLeast"/>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 </w:t>
      </w:r>
    </w:p>
    <w:p w:rsidR="008B1AA4" w:rsidRPr="008B1AA4" w:rsidRDefault="008B1AA4" w:rsidP="008B1AA4">
      <w:pPr>
        <w:spacing w:line="0"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noProof/>
          <w:sz w:val="2"/>
          <w:szCs w:val="2"/>
          <w:lang w:eastAsia="de-DE"/>
        </w:rPr>
        <w:drawing>
          <wp:inline distT="0" distB="0" distL="0" distR="0">
            <wp:extent cx="2771775" cy="2466975"/>
            <wp:effectExtent l="0" t="0" r="9525" b="9525"/>
            <wp:docPr id="15" name="Grafik 15" descr="http://www.sckw.de/bausteine.net/i/51945/2013-10a.jp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kw.de/bausteine.net/i/51945/2013-10a.jpg?width=3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2466975"/>
                    </a:xfrm>
                    <a:prstGeom prst="rect">
                      <a:avLst/>
                    </a:prstGeom>
                    <a:noFill/>
                    <a:ln>
                      <a:noFill/>
                    </a:ln>
                  </pic:spPr>
                </pic:pic>
              </a:graphicData>
            </a:graphic>
          </wp:inline>
        </w:drawing>
      </w:r>
      <w:r w:rsidRPr="008B1AA4">
        <w:rPr>
          <w:rFonts w:ascii="Times New Roman" w:eastAsia="Times New Roman" w:hAnsi="Times New Roman" w:cs="Times New Roman"/>
          <w:noProof/>
          <w:sz w:val="2"/>
          <w:szCs w:val="2"/>
          <w:lang w:eastAsia="de-DE"/>
        </w:rPr>
        <w:drawing>
          <wp:inline distT="0" distB="0" distL="0" distR="0" wp14:anchorId="27784D49" wp14:editId="4D39AD2E">
            <wp:extent cx="2819400" cy="2476500"/>
            <wp:effectExtent l="0" t="0" r="0" b="0"/>
            <wp:docPr id="13" name="Grafik 13" descr="http://www.sckw.de/bausteine.net/i/51946/2013-10b.pn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kw.de/bausteine.net/i/51946/2013-10b.png?width=3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476500"/>
                    </a:xfrm>
                    <a:prstGeom prst="rect">
                      <a:avLst/>
                    </a:prstGeom>
                    <a:noFill/>
                    <a:ln>
                      <a:noFill/>
                    </a:ln>
                  </pic:spPr>
                </pic:pic>
              </a:graphicData>
            </a:graphic>
          </wp:inline>
        </w:drawing>
      </w:r>
    </w:p>
    <w:p w:rsidR="008B1AA4" w:rsidRPr="008B1AA4" w:rsidRDefault="008B1AA4" w:rsidP="008B1AA4">
      <w:pPr>
        <w:spacing w:before="100" w:beforeAutospacing="1" w:after="100" w:afterAutospacing="1"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 xml:space="preserve">Peter </w:t>
      </w:r>
      <w:proofErr w:type="spellStart"/>
      <w:r w:rsidRPr="008B1AA4">
        <w:rPr>
          <w:rFonts w:ascii="Times New Roman" w:eastAsia="Times New Roman" w:hAnsi="Times New Roman" w:cs="Times New Roman"/>
          <w:sz w:val="24"/>
          <w:szCs w:val="24"/>
          <w:lang w:eastAsia="de-DE"/>
        </w:rPr>
        <w:t>Obergfell</w:t>
      </w:r>
      <w:proofErr w:type="spellEnd"/>
      <w:r w:rsidRPr="008B1AA4">
        <w:rPr>
          <w:rFonts w:ascii="Times New Roman" w:eastAsia="Times New Roman" w:hAnsi="Times New Roman" w:cs="Times New Roman"/>
          <w:sz w:val="24"/>
          <w:szCs w:val="24"/>
          <w:lang w:eastAsia="de-DE"/>
        </w:rPr>
        <w:t xml:space="preserve"> singt aus voller Brust</w:t>
      </w:r>
      <w:r w:rsidR="000C3760">
        <w:rPr>
          <w:rFonts w:ascii="Times New Roman" w:eastAsia="Times New Roman" w:hAnsi="Times New Roman" w:cs="Times New Roman"/>
          <w:sz w:val="24"/>
          <w:szCs w:val="24"/>
          <w:lang w:eastAsia="de-DE"/>
        </w:rPr>
        <w:t xml:space="preserve">                   Angeregte Diskussion mit Günter Hensel</w:t>
      </w:r>
    </w:p>
    <w:p w:rsidR="008B1AA4" w:rsidRPr="008B1AA4" w:rsidRDefault="008B1AA4" w:rsidP="008B1AA4">
      <w:pPr>
        <w:spacing w:after="0"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noProof/>
          <w:sz w:val="24"/>
          <w:szCs w:val="24"/>
          <w:lang w:eastAsia="de-DE"/>
        </w:rPr>
        <w:drawing>
          <wp:inline distT="0" distB="0" distL="0" distR="0" wp14:anchorId="731FB47F" wp14:editId="225C6320">
            <wp:extent cx="200025" cy="9525"/>
            <wp:effectExtent l="0" t="0" r="0" b="0"/>
            <wp:docPr id="14" name="Grafik 14" descr="http://www.sckw.de/bausteine/IMAGES/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kw.de/bausteine/IMAGES/l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9525"/>
                    </a:xfrm>
                    <a:prstGeom prst="rect">
                      <a:avLst/>
                    </a:prstGeom>
                    <a:noFill/>
                    <a:ln>
                      <a:noFill/>
                    </a:ln>
                  </pic:spPr>
                </pic:pic>
              </a:graphicData>
            </a:graphic>
          </wp:inline>
        </w:drawing>
      </w:r>
    </w:p>
    <w:p w:rsidR="008B1AA4" w:rsidRPr="008B1AA4" w:rsidRDefault="008B1AA4" w:rsidP="008B1AA4">
      <w:pPr>
        <w:spacing w:line="0" w:lineRule="atLeast"/>
        <w:rPr>
          <w:rFonts w:ascii="Times New Roman" w:eastAsia="Times New Roman" w:hAnsi="Times New Roman" w:cs="Times New Roman"/>
          <w:sz w:val="2"/>
          <w:szCs w:val="2"/>
          <w:lang w:eastAsia="de-DE"/>
        </w:rPr>
      </w:pPr>
    </w:p>
    <w:p w:rsidR="008B1AA4" w:rsidRPr="008B1AA4" w:rsidRDefault="008B1AA4" w:rsidP="008B1AA4">
      <w:pPr>
        <w:spacing w:after="0" w:line="195" w:lineRule="atLeast"/>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 </w:t>
      </w:r>
    </w:p>
    <w:p w:rsidR="008B1AA4" w:rsidRPr="008B1AA4" w:rsidRDefault="008B1AA4" w:rsidP="008B1AA4">
      <w:pPr>
        <w:spacing w:line="0"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noProof/>
          <w:sz w:val="2"/>
          <w:szCs w:val="2"/>
          <w:lang w:eastAsia="de-DE"/>
        </w:rPr>
        <w:lastRenderedPageBreak/>
        <w:drawing>
          <wp:inline distT="0" distB="0" distL="0" distR="0">
            <wp:extent cx="2809875" cy="2628900"/>
            <wp:effectExtent l="0" t="0" r="9525" b="0"/>
            <wp:docPr id="12" name="Grafik 12" descr="http://www.sckw.de/bausteine.net/i/51947/2013-10c.pn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kw.de/bausteine.net/i/51947/2013-10c.png?width=3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628900"/>
                    </a:xfrm>
                    <a:prstGeom prst="rect">
                      <a:avLst/>
                    </a:prstGeom>
                    <a:noFill/>
                    <a:ln>
                      <a:noFill/>
                    </a:ln>
                  </pic:spPr>
                </pic:pic>
              </a:graphicData>
            </a:graphic>
          </wp:inline>
        </w:drawing>
      </w:r>
      <w:r w:rsidR="000C3760" w:rsidRPr="008B1AA4">
        <w:rPr>
          <w:rFonts w:ascii="Times New Roman" w:eastAsia="Times New Roman" w:hAnsi="Times New Roman" w:cs="Times New Roman"/>
          <w:noProof/>
          <w:sz w:val="2"/>
          <w:szCs w:val="2"/>
          <w:lang w:eastAsia="de-DE"/>
        </w:rPr>
        <w:drawing>
          <wp:inline distT="0" distB="0" distL="0" distR="0" wp14:anchorId="01573C0D" wp14:editId="0AA77486">
            <wp:extent cx="2819400" cy="2619375"/>
            <wp:effectExtent l="0" t="0" r="0" b="9525"/>
            <wp:docPr id="10" name="Grafik 10" descr="http://www.sckw.de/bausteine.net/i/51948/2013-10d.pn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kw.de/bausteine.net/i/51948/2013-10d.png?width=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619375"/>
                    </a:xfrm>
                    <a:prstGeom prst="rect">
                      <a:avLst/>
                    </a:prstGeom>
                    <a:noFill/>
                    <a:ln>
                      <a:noFill/>
                    </a:ln>
                  </pic:spPr>
                </pic:pic>
              </a:graphicData>
            </a:graphic>
          </wp:inline>
        </w:drawing>
      </w:r>
    </w:p>
    <w:p w:rsidR="008B1AA4" w:rsidRPr="008B1AA4" w:rsidRDefault="008B1AA4" w:rsidP="008B1AA4">
      <w:pPr>
        <w:spacing w:before="100" w:beforeAutospacing="1" w:after="100" w:afterAutospacing="1"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Die hatten wohl nichts zu sagen</w:t>
      </w:r>
      <w:r w:rsidR="000C3760">
        <w:rPr>
          <w:rFonts w:ascii="Times New Roman" w:eastAsia="Times New Roman" w:hAnsi="Times New Roman" w:cs="Times New Roman"/>
          <w:sz w:val="24"/>
          <w:szCs w:val="24"/>
          <w:lang w:eastAsia="de-DE"/>
        </w:rPr>
        <w:t xml:space="preserve">                        Dafür war D. Graf in angeregter Unterhaltung</w:t>
      </w:r>
    </w:p>
    <w:p w:rsidR="008B1AA4" w:rsidRPr="008B1AA4" w:rsidRDefault="008B1AA4" w:rsidP="008B1AA4">
      <w:pPr>
        <w:spacing w:after="0"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noProof/>
          <w:sz w:val="24"/>
          <w:szCs w:val="24"/>
          <w:lang w:eastAsia="de-DE"/>
        </w:rPr>
        <w:drawing>
          <wp:inline distT="0" distB="0" distL="0" distR="0" wp14:anchorId="5AC3DF0D" wp14:editId="2750EBA9">
            <wp:extent cx="200025" cy="9525"/>
            <wp:effectExtent l="0" t="0" r="0" b="0"/>
            <wp:docPr id="11" name="Grafik 11" descr="http://www.sckw.de/bausteine/IMAGES/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kw.de/bausteine/IMAGES/l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9525"/>
                    </a:xfrm>
                    <a:prstGeom prst="rect">
                      <a:avLst/>
                    </a:prstGeom>
                    <a:noFill/>
                    <a:ln>
                      <a:noFill/>
                    </a:ln>
                  </pic:spPr>
                </pic:pic>
              </a:graphicData>
            </a:graphic>
          </wp:inline>
        </w:drawing>
      </w:r>
    </w:p>
    <w:p w:rsidR="008B1AA4" w:rsidRPr="008B1AA4" w:rsidRDefault="008B1AA4" w:rsidP="008B1AA4">
      <w:pPr>
        <w:spacing w:line="0" w:lineRule="atLeast"/>
        <w:rPr>
          <w:rFonts w:ascii="Times New Roman" w:eastAsia="Times New Roman" w:hAnsi="Times New Roman" w:cs="Times New Roman"/>
          <w:sz w:val="2"/>
          <w:szCs w:val="2"/>
          <w:lang w:eastAsia="de-DE"/>
        </w:rPr>
      </w:pPr>
    </w:p>
    <w:p w:rsidR="008B1AA4" w:rsidRPr="008B1AA4" w:rsidRDefault="008B1AA4" w:rsidP="008B1AA4">
      <w:pPr>
        <w:spacing w:line="0"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noProof/>
          <w:sz w:val="2"/>
          <w:szCs w:val="2"/>
          <w:lang w:eastAsia="de-DE"/>
        </w:rPr>
        <w:drawing>
          <wp:inline distT="0" distB="0" distL="0" distR="0">
            <wp:extent cx="2771775" cy="2447925"/>
            <wp:effectExtent l="0" t="0" r="9525" b="9525"/>
            <wp:docPr id="9" name="Grafik 9" descr="http://www.sckw.de/bausteine.net/i/51949/2013-10e.pn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kw.de/bausteine.net/i/51949/2013-10e.png?width=3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447925"/>
                    </a:xfrm>
                    <a:prstGeom prst="rect">
                      <a:avLst/>
                    </a:prstGeom>
                    <a:noFill/>
                    <a:ln>
                      <a:noFill/>
                    </a:ln>
                  </pic:spPr>
                </pic:pic>
              </a:graphicData>
            </a:graphic>
          </wp:inline>
        </w:drawing>
      </w:r>
    </w:p>
    <w:p w:rsidR="008B1AA4" w:rsidRPr="008B1AA4" w:rsidRDefault="008B1AA4" w:rsidP="008B1AA4">
      <w:pPr>
        <w:spacing w:before="100" w:beforeAutospacing="1" w:after="100" w:afterAutospacing="1"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Egon Auer und Reinhold Haag genießen</w:t>
      </w:r>
    </w:p>
    <w:p w:rsidR="008B1AA4" w:rsidRDefault="008B1AA4" w:rsidP="008B1AA4">
      <w:pPr>
        <w:pStyle w:val="StandardWeb"/>
        <w:jc w:val="both"/>
        <w:rPr>
          <w:b/>
          <w:bCs/>
          <w:sz w:val="36"/>
          <w:szCs w:val="36"/>
        </w:rPr>
      </w:pPr>
    </w:p>
    <w:p w:rsidR="008B1AA4" w:rsidRDefault="008B1AA4"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8B1AA4" w:rsidRDefault="008B1AA4"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8B1AA4" w:rsidRDefault="008B1AA4"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8B1AA4" w:rsidRDefault="008B1AA4"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0C3760" w:rsidRDefault="000C3760"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8B1AA4" w:rsidRPr="008B1AA4" w:rsidRDefault="008B1AA4" w:rsidP="008B1AA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8B1AA4">
        <w:rPr>
          <w:rFonts w:ascii="Times New Roman" w:eastAsia="Times New Roman" w:hAnsi="Times New Roman" w:cs="Times New Roman"/>
          <w:b/>
          <w:bCs/>
          <w:sz w:val="36"/>
          <w:szCs w:val="36"/>
          <w:lang w:eastAsia="de-DE"/>
        </w:rPr>
        <w:lastRenderedPageBreak/>
        <w:t>AH-Treffen vom 25.4.2013</w:t>
      </w:r>
    </w:p>
    <w:p w:rsidR="008B1AA4" w:rsidRDefault="008B1AA4" w:rsidP="008B1AA4">
      <w:pPr>
        <w:spacing w:before="100" w:beforeAutospacing="1" w:after="100" w:afterAutospacing="1" w:line="240" w:lineRule="auto"/>
        <w:jc w:val="both"/>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 xml:space="preserve">Am 25. April trafen sich die "alten" AH </w:t>
      </w:r>
      <w:proofErr w:type="spellStart"/>
      <w:r w:rsidRPr="008B1AA4">
        <w:rPr>
          <w:rFonts w:ascii="Times New Roman" w:eastAsia="Times New Roman" w:hAnsi="Times New Roman" w:cs="Times New Roman"/>
          <w:sz w:val="24"/>
          <w:szCs w:val="24"/>
          <w:lang w:eastAsia="de-DE"/>
        </w:rPr>
        <w:t>ler</w:t>
      </w:r>
      <w:proofErr w:type="spellEnd"/>
      <w:r w:rsidRPr="008B1AA4">
        <w:rPr>
          <w:rFonts w:ascii="Times New Roman" w:eastAsia="Times New Roman" w:hAnsi="Times New Roman" w:cs="Times New Roman"/>
          <w:sz w:val="24"/>
          <w:szCs w:val="24"/>
          <w:lang w:eastAsia="de-DE"/>
        </w:rPr>
        <w:t xml:space="preserve"> des FC </w:t>
      </w:r>
      <w:proofErr w:type="spellStart"/>
      <w:r w:rsidRPr="008B1AA4">
        <w:rPr>
          <w:rFonts w:ascii="Times New Roman" w:eastAsia="Times New Roman" w:hAnsi="Times New Roman" w:cs="Times New Roman"/>
          <w:sz w:val="24"/>
          <w:szCs w:val="24"/>
          <w:lang w:eastAsia="de-DE"/>
        </w:rPr>
        <w:t>Wollmatingen</w:t>
      </w:r>
      <w:proofErr w:type="spellEnd"/>
      <w:r w:rsidRPr="008B1AA4">
        <w:rPr>
          <w:rFonts w:ascii="Times New Roman" w:eastAsia="Times New Roman" w:hAnsi="Times New Roman" w:cs="Times New Roman"/>
          <w:sz w:val="24"/>
          <w:szCs w:val="24"/>
          <w:lang w:eastAsia="de-DE"/>
        </w:rPr>
        <w:t xml:space="preserve"> zu einem gemütlichen Hock bei "</w:t>
      </w:r>
      <w:proofErr w:type="spellStart"/>
      <w:r w:rsidRPr="008B1AA4">
        <w:rPr>
          <w:rFonts w:ascii="Times New Roman" w:eastAsia="Times New Roman" w:hAnsi="Times New Roman" w:cs="Times New Roman"/>
          <w:sz w:val="24"/>
          <w:szCs w:val="24"/>
          <w:lang w:eastAsia="de-DE"/>
        </w:rPr>
        <w:t>Jopa</w:t>
      </w:r>
      <w:proofErr w:type="spellEnd"/>
      <w:r w:rsidRPr="008B1AA4">
        <w:rPr>
          <w:rFonts w:ascii="Times New Roman" w:eastAsia="Times New Roman" w:hAnsi="Times New Roman" w:cs="Times New Roman"/>
          <w:sz w:val="24"/>
          <w:szCs w:val="24"/>
          <w:lang w:eastAsia="de-DE"/>
        </w:rPr>
        <w:t xml:space="preserve">" der ehemaligen Stadiongaststätte. Trotz der kurzfristigen Einladung trafen sich 18 Sportkameraden. Initiiert wurde das Treffen von Günter Hensel und Ludwig Huber. Eine besondere Freude war es für alle Anwesenden, </w:t>
      </w:r>
      <w:proofErr w:type="gramStart"/>
      <w:r w:rsidRPr="008B1AA4">
        <w:rPr>
          <w:rFonts w:ascii="Times New Roman" w:eastAsia="Times New Roman" w:hAnsi="Times New Roman" w:cs="Times New Roman"/>
          <w:sz w:val="24"/>
          <w:szCs w:val="24"/>
          <w:lang w:eastAsia="de-DE"/>
        </w:rPr>
        <w:t>dass</w:t>
      </w:r>
      <w:proofErr w:type="gramEnd"/>
      <w:r w:rsidRPr="008B1AA4">
        <w:rPr>
          <w:rFonts w:ascii="Times New Roman" w:eastAsia="Times New Roman" w:hAnsi="Times New Roman" w:cs="Times New Roman"/>
          <w:sz w:val="24"/>
          <w:szCs w:val="24"/>
          <w:lang w:eastAsia="de-DE"/>
        </w:rPr>
        <w:t xml:space="preserve"> der Ehrenpräsident Dr. Gustav Rey anwesend war und auch keinerlei Anstalten machte früher als die anderen Sportkameraden nach Hause zu gehen. Unser Gustav steht inzwischen wieder als aktiver Spieler an der Tischtennisplatte und hat bereits schon mehrere Spiele bestritten.</w:t>
      </w:r>
      <w:r w:rsidRPr="008B1AA4">
        <w:rPr>
          <w:rFonts w:ascii="Times New Roman" w:eastAsia="Times New Roman" w:hAnsi="Times New Roman" w:cs="Times New Roman"/>
          <w:sz w:val="24"/>
          <w:szCs w:val="24"/>
          <w:lang w:eastAsia="de-DE"/>
        </w:rPr>
        <w:br/>
        <w:t xml:space="preserve">Auch weitere ehemalige Vorstandsmitglieder, wie z.B. Günter Hensel, Peter </w:t>
      </w:r>
      <w:proofErr w:type="spellStart"/>
      <w:r w:rsidRPr="008B1AA4">
        <w:rPr>
          <w:rFonts w:ascii="Times New Roman" w:eastAsia="Times New Roman" w:hAnsi="Times New Roman" w:cs="Times New Roman"/>
          <w:sz w:val="24"/>
          <w:szCs w:val="24"/>
          <w:lang w:eastAsia="de-DE"/>
        </w:rPr>
        <w:t>Obergfell</w:t>
      </w:r>
      <w:proofErr w:type="spellEnd"/>
      <w:r w:rsidRPr="008B1AA4">
        <w:rPr>
          <w:rFonts w:ascii="Times New Roman" w:eastAsia="Times New Roman" w:hAnsi="Times New Roman" w:cs="Times New Roman"/>
          <w:sz w:val="24"/>
          <w:szCs w:val="24"/>
          <w:lang w:eastAsia="de-DE"/>
        </w:rPr>
        <w:t xml:space="preserve"> und Ludwig Huber nahmen diesen Termin natürlich wahr. So einigte man sich im Laufe des Abends solche Treffen etwa zweimal pro Jahr zu machen.</w:t>
      </w:r>
      <w:r w:rsidRPr="008B1AA4">
        <w:rPr>
          <w:rFonts w:ascii="Times New Roman" w:eastAsia="Times New Roman" w:hAnsi="Times New Roman" w:cs="Times New Roman"/>
          <w:sz w:val="24"/>
          <w:szCs w:val="24"/>
          <w:lang w:eastAsia="de-DE"/>
        </w:rPr>
        <w:br/>
        <w:t xml:space="preserve">Ein begehrtes Objekt war das Fotoalbum von Adolf Böhler. </w:t>
      </w:r>
      <w:r w:rsidRPr="008B1AA4">
        <w:rPr>
          <w:rFonts w:ascii="Times New Roman" w:eastAsia="Times New Roman" w:hAnsi="Times New Roman" w:cs="Times New Roman"/>
          <w:sz w:val="24"/>
          <w:szCs w:val="24"/>
          <w:lang w:eastAsia="de-DE"/>
        </w:rPr>
        <w:br/>
        <w:t>Viele alte Erinnerungen wurden ausgetauscht und über alte Zeiten gesprochen. Aber auch über aktuelle Themen wurde z.T. philosophiert, wie z.B. die Situation des SC Konstanz-</w:t>
      </w:r>
      <w:proofErr w:type="spellStart"/>
      <w:r w:rsidRPr="008B1AA4">
        <w:rPr>
          <w:rFonts w:ascii="Times New Roman" w:eastAsia="Times New Roman" w:hAnsi="Times New Roman" w:cs="Times New Roman"/>
          <w:sz w:val="24"/>
          <w:szCs w:val="24"/>
          <w:lang w:eastAsia="de-DE"/>
        </w:rPr>
        <w:t>Wollmatingen</w:t>
      </w:r>
      <w:proofErr w:type="spellEnd"/>
      <w:r w:rsidRPr="008B1AA4">
        <w:rPr>
          <w:rFonts w:ascii="Times New Roman" w:eastAsia="Times New Roman" w:hAnsi="Times New Roman" w:cs="Times New Roman"/>
          <w:sz w:val="24"/>
          <w:szCs w:val="24"/>
          <w:lang w:eastAsia="de-DE"/>
        </w:rPr>
        <w:t xml:space="preserve"> oder die beiden Top Spiele in der Champion</w:t>
      </w:r>
      <w:r>
        <w:rPr>
          <w:rFonts w:ascii="Times New Roman" w:eastAsia="Times New Roman" w:hAnsi="Times New Roman" w:cs="Times New Roman"/>
          <w:sz w:val="24"/>
          <w:szCs w:val="24"/>
          <w:lang w:eastAsia="de-DE"/>
        </w:rPr>
        <w:t xml:space="preserve">s League von Bayern München und Borussia Dortmund. </w:t>
      </w:r>
      <w:r w:rsidRPr="008B1AA4">
        <w:rPr>
          <w:rFonts w:ascii="Times New Roman" w:eastAsia="Times New Roman" w:hAnsi="Times New Roman" w:cs="Times New Roman"/>
          <w:sz w:val="24"/>
          <w:szCs w:val="24"/>
          <w:lang w:eastAsia="de-DE"/>
        </w:rPr>
        <w:t>So ging dann ein schöner Abend zu Ende und man freut sich schon auf d</w:t>
      </w:r>
      <w:r>
        <w:rPr>
          <w:rFonts w:ascii="Times New Roman" w:eastAsia="Times New Roman" w:hAnsi="Times New Roman" w:cs="Times New Roman"/>
          <w:sz w:val="24"/>
          <w:szCs w:val="24"/>
          <w:lang w:eastAsia="de-DE"/>
        </w:rPr>
        <w:t xml:space="preserve">en Termin im Spätherbst. </w:t>
      </w:r>
    </w:p>
    <w:p w:rsidR="008B1AA4" w:rsidRPr="008B1AA4" w:rsidRDefault="008B1AA4" w:rsidP="008B1AA4">
      <w:pPr>
        <w:spacing w:before="100" w:beforeAutospacing="1" w:after="100" w:afterAutospacing="1" w:line="240" w:lineRule="auto"/>
        <w:jc w:val="both"/>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J.G.</w:t>
      </w:r>
    </w:p>
    <w:p w:rsidR="008B1AA4" w:rsidRPr="008B1AA4" w:rsidRDefault="008B1AA4" w:rsidP="008B1AA4">
      <w:pPr>
        <w:spacing w:after="0" w:line="195"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sz w:val="24"/>
          <w:szCs w:val="24"/>
          <w:lang w:eastAsia="de-DE"/>
        </w:rPr>
        <w:t> </w:t>
      </w:r>
      <w:r w:rsidRPr="008B1AA4">
        <w:rPr>
          <w:rFonts w:ascii="Times New Roman" w:eastAsia="Times New Roman" w:hAnsi="Times New Roman" w:cs="Times New Roman"/>
          <w:noProof/>
          <w:sz w:val="2"/>
          <w:szCs w:val="2"/>
          <w:lang w:eastAsia="de-DE"/>
        </w:rPr>
        <w:drawing>
          <wp:inline distT="0" distB="0" distL="0" distR="0">
            <wp:extent cx="2867025" cy="2590800"/>
            <wp:effectExtent l="0" t="0" r="9525" b="0"/>
            <wp:docPr id="8" name="Grafik 8" descr="http://www.sckw.de/bausteine.net/i/51940/2013-04a.jp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kw.de/bausteine.net/i/51940/2013-04a.jpg?width=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590800"/>
                    </a:xfrm>
                    <a:prstGeom prst="rect">
                      <a:avLst/>
                    </a:prstGeom>
                    <a:noFill/>
                    <a:ln>
                      <a:noFill/>
                    </a:ln>
                  </pic:spPr>
                </pic:pic>
              </a:graphicData>
            </a:graphic>
          </wp:inline>
        </w:drawing>
      </w:r>
      <w:r w:rsidRPr="008B1AA4">
        <w:rPr>
          <w:rFonts w:ascii="Times New Roman" w:eastAsia="Times New Roman" w:hAnsi="Times New Roman" w:cs="Times New Roman"/>
          <w:noProof/>
          <w:sz w:val="2"/>
          <w:szCs w:val="2"/>
          <w:lang w:eastAsia="de-DE"/>
        </w:rPr>
        <w:drawing>
          <wp:inline distT="0" distB="0" distL="0" distR="0" wp14:anchorId="3647C620" wp14:editId="7A88914A">
            <wp:extent cx="2695575" cy="2590800"/>
            <wp:effectExtent l="0" t="0" r="9525" b="0"/>
            <wp:docPr id="6" name="Grafik 6" descr="http://www.sckw.de/bausteine.net/i/51941/2013-04b.jpg?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kw.de/bausteine.net/i/51941/2013-04b.jpg?width=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590800"/>
                    </a:xfrm>
                    <a:prstGeom prst="rect">
                      <a:avLst/>
                    </a:prstGeom>
                    <a:noFill/>
                    <a:ln>
                      <a:noFill/>
                    </a:ln>
                  </pic:spPr>
                </pic:pic>
              </a:graphicData>
            </a:graphic>
          </wp:inline>
        </w:drawing>
      </w:r>
    </w:p>
    <w:p w:rsidR="008B1AA4" w:rsidRPr="008B1AA4" w:rsidRDefault="008B1AA4" w:rsidP="008B1AA4">
      <w:pPr>
        <w:spacing w:after="0"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noProof/>
          <w:sz w:val="24"/>
          <w:szCs w:val="24"/>
          <w:lang w:eastAsia="de-DE"/>
        </w:rPr>
        <w:drawing>
          <wp:inline distT="0" distB="0" distL="0" distR="0" wp14:anchorId="5BB09A16" wp14:editId="211431C2">
            <wp:extent cx="200025" cy="9525"/>
            <wp:effectExtent l="0" t="0" r="0" b="0"/>
            <wp:docPr id="7" name="Grafik 7" descr="http://www.sckw.de/bausteine/IMAGES/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kw.de/bausteine/IMAGES/l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9525"/>
                    </a:xfrm>
                    <a:prstGeom prst="rect">
                      <a:avLst/>
                    </a:prstGeom>
                    <a:noFill/>
                    <a:ln>
                      <a:noFill/>
                    </a:ln>
                  </pic:spPr>
                </pic:pic>
              </a:graphicData>
            </a:graphic>
          </wp:inline>
        </w:drawing>
      </w:r>
    </w:p>
    <w:p w:rsidR="008B1AA4" w:rsidRPr="008B1AA4" w:rsidRDefault="008B1AA4" w:rsidP="008B1AA4">
      <w:pPr>
        <w:spacing w:line="0" w:lineRule="atLeast"/>
        <w:rPr>
          <w:rFonts w:ascii="Times New Roman" w:eastAsia="Times New Roman" w:hAnsi="Times New Roman" w:cs="Times New Roman"/>
          <w:sz w:val="2"/>
          <w:szCs w:val="2"/>
          <w:lang w:eastAsia="de-DE"/>
        </w:rPr>
      </w:pPr>
    </w:p>
    <w:p w:rsidR="008B1AA4" w:rsidRPr="008B1AA4" w:rsidRDefault="008B1AA4" w:rsidP="008B1AA4">
      <w:pPr>
        <w:spacing w:after="0" w:line="195" w:lineRule="atLeast"/>
        <w:rPr>
          <w:rFonts w:ascii="Times New Roman" w:eastAsia="Times New Roman" w:hAnsi="Times New Roman" w:cs="Times New Roman"/>
          <w:sz w:val="24"/>
          <w:szCs w:val="24"/>
          <w:lang w:eastAsia="de-DE"/>
        </w:rPr>
      </w:pPr>
      <w:r w:rsidRPr="008B1AA4">
        <w:rPr>
          <w:rFonts w:ascii="Times New Roman" w:eastAsia="Times New Roman" w:hAnsi="Times New Roman" w:cs="Times New Roman"/>
          <w:sz w:val="24"/>
          <w:szCs w:val="24"/>
          <w:lang w:eastAsia="de-DE"/>
        </w:rPr>
        <w:t> </w:t>
      </w:r>
    </w:p>
    <w:p w:rsidR="008B1AA4" w:rsidRPr="008B1AA4" w:rsidRDefault="008B1AA4" w:rsidP="008B1AA4">
      <w:pPr>
        <w:spacing w:line="0"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noProof/>
          <w:sz w:val="2"/>
          <w:szCs w:val="2"/>
          <w:lang w:eastAsia="de-DE"/>
        </w:rPr>
        <w:lastRenderedPageBreak/>
        <w:drawing>
          <wp:inline distT="0" distB="0" distL="0" distR="0">
            <wp:extent cx="2781300" cy="2971800"/>
            <wp:effectExtent l="0" t="0" r="0" b="0"/>
            <wp:docPr id="5" name="Grafik 5" descr="http://www.sckw.de/bausteine.net/i/51942/2013-04c.jpg?width=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kw.de/bausteine.net/i/51942/2013-04c.jpg?width=2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971800"/>
                    </a:xfrm>
                    <a:prstGeom prst="rect">
                      <a:avLst/>
                    </a:prstGeom>
                    <a:noFill/>
                    <a:ln>
                      <a:noFill/>
                    </a:ln>
                  </pic:spPr>
                </pic:pic>
              </a:graphicData>
            </a:graphic>
          </wp:inline>
        </w:drawing>
      </w:r>
      <w:r w:rsidRPr="008B1AA4">
        <w:rPr>
          <w:rFonts w:ascii="Times New Roman" w:eastAsia="Times New Roman" w:hAnsi="Times New Roman" w:cs="Times New Roman"/>
          <w:noProof/>
          <w:sz w:val="2"/>
          <w:szCs w:val="2"/>
          <w:lang w:eastAsia="de-DE"/>
        </w:rPr>
        <w:drawing>
          <wp:inline distT="0" distB="0" distL="0" distR="0" wp14:anchorId="5431AF6B" wp14:editId="11237125">
            <wp:extent cx="2686050" cy="2971800"/>
            <wp:effectExtent l="0" t="0" r="0" b="0"/>
            <wp:docPr id="3" name="Grafik 3" descr="http://www.sckw.de/bausteine.net/i/51943/2013-04d.jpg?width=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kw.de/bausteine.net/i/51943/2013-04d.jpg?width=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971800"/>
                    </a:xfrm>
                    <a:prstGeom prst="rect">
                      <a:avLst/>
                    </a:prstGeom>
                    <a:noFill/>
                    <a:ln>
                      <a:noFill/>
                    </a:ln>
                  </pic:spPr>
                </pic:pic>
              </a:graphicData>
            </a:graphic>
          </wp:inline>
        </w:drawing>
      </w:r>
    </w:p>
    <w:p w:rsidR="008B1AA4" w:rsidRPr="008B1AA4" w:rsidRDefault="008B1AA4" w:rsidP="008B1AA4">
      <w:pPr>
        <w:pStyle w:val="KeinLeerraum"/>
        <w:rPr>
          <w:lang w:eastAsia="de-DE"/>
        </w:rPr>
      </w:pPr>
      <w:r w:rsidRPr="008B1AA4">
        <w:rPr>
          <w:lang w:eastAsia="de-DE"/>
        </w:rPr>
        <w:t>Das waren die Älteren: G. Hensel,</w:t>
      </w:r>
      <w:r>
        <w:rPr>
          <w:lang w:eastAsia="de-DE"/>
        </w:rPr>
        <w:t xml:space="preserve"> R. Haag, L. Huber               </w:t>
      </w:r>
      <w:proofErr w:type="spellStart"/>
      <w:r>
        <w:rPr>
          <w:lang w:eastAsia="de-DE"/>
        </w:rPr>
        <w:t>E.Boch</w:t>
      </w:r>
      <w:proofErr w:type="spellEnd"/>
      <w:r>
        <w:rPr>
          <w:lang w:eastAsia="de-DE"/>
        </w:rPr>
        <w:t xml:space="preserve"> und G. Rey im Gespräch                       </w:t>
      </w:r>
      <w:r w:rsidRPr="008B1AA4">
        <w:rPr>
          <w:lang w:eastAsia="de-DE"/>
        </w:rPr>
        <w:t xml:space="preserve"> </w:t>
      </w:r>
    </w:p>
    <w:p w:rsidR="008B1AA4" w:rsidRPr="008B1AA4" w:rsidRDefault="008B1AA4" w:rsidP="008B1AA4">
      <w:pPr>
        <w:spacing w:after="0" w:line="240" w:lineRule="auto"/>
        <w:rPr>
          <w:rFonts w:ascii="Times New Roman" w:eastAsia="Times New Roman" w:hAnsi="Times New Roman" w:cs="Times New Roman"/>
          <w:sz w:val="24"/>
          <w:szCs w:val="24"/>
          <w:lang w:eastAsia="de-DE"/>
        </w:rPr>
      </w:pPr>
      <w:r w:rsidRPr="008B1AA4">
        <w:rPr>
          <w:rFonts w:ascii="Times New Roman" w:eastAsia="Times New Roman" w:hAnsi="Times New Roman" w:cs="Times New Roman"/>
          <w:noProof/>
          <w:sz w:val="24"/>
          <w:szCs w:val="24"/>
          <w:lang w:eastAsia="de-DE"/>
        </w:rPr>
        <w:drawing>
          <wp:inline distT="0" distB="0" distL="0" distR="0" wp14:anchorId="03899DAD" wp14:editId="5172AAE5">
            <wp:extent cx="200025" cy="9525"/>
            <wp:effectExtent l="0" t="0" r="0" b="0"/>
            <wp:docPr id="4" name="Grafik 4" descr="http://www.sckw.de/bausteine/IMAGES/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kw.de/bausteine/IMAGES/l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9525"/>
                    </a:xfrm>
                    <a:prstGeom prst="rect">
                      <a:avLst/>
                    </a:prstGeom>
                    <a:noFill/>
                    <a:ln>
                      <a:noFill/>
                    </a:ln>
                  </pic:spPr>
                </pic:pic>
              </a:graphicData>
            </a:graphic>
          </wp:inline>
        </w:drawing>
      </w:r>
      <w:r>
        <w:rPr>
          <w:rFonts w:ascii="Times New Roman" w:eastAsia="Times New Roman" w:hAnsi="Times New Roman" w:cs="Times New Roman"/>
          <w:sz w:val="24"/>
          <w:szCs w:val="24"/>
          <w:lang w:eastAsia="de-DE"/>
        </w:rPr>
        <w:t xml:space="preserve">   </w:t>
      </w:r>
      <w:r w:rsidRPr="008B1AA4">
        <w:rPr>
          <w:rFonts w:ascii="Times New Roman" w:eastAsia="Times New Roman" w:hAnsi="Times New Roman" w:cs="Times New Roman"/>
          <w:noProof/>
          <w:sz w:val="24"/>
          <w:szCs w:val="24"/>
          <w:lang w:eastAsia="de-DE"/>
        </w:rPr>
        <w:drawing>
          <wp:inline distT="0" distB="0" distL="0" distR="0">
            <wp:extent cx="200025" cy="9525"/>
            <wp:effectExtent l="0" t="0" r="0" b="0"/>
            <wp:docPr id="2" name="Grafik 2" descr="http://www.sckw.de/bausteine/IMAGES/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kw.de/bausteine/IMAGES/le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9525"/>
                    </a:xfrm>
                    <a:prstGeom prst="rect">
                      <a:avLst/>
                    </a:prstGeom>
                    <a:noFill/>
                    <a:ln>
                      <a:noFill/>
                    </a:ln>
                  </pic:spPr>
                </pic:pic>
              </a:graphicData>
            </a:graphic>
          </wp:inline>
        </w:drawing>
      </w:r>
    </w:p>
    <w:p w:rsidR="008B1AA4" w:rsidRPr="008B1AA4" w:rsidRDefault="008B1AA4" w:rsidP="008B1AA4">
      <w:pPr>
        <w:spacing w:line="0" w:lineRule="atLeast"/>
        <w:rPr>
          <w:rFonts w:ascii="Times New Roman" w:eastAsia="Times New Roman" w:hAnsi="Times New Roman" w:cs="Times New Roman"/>
          <w:sz w:val="2"/>
          <w:szCs w:val="2"/>
          <w:lang w:eastAsia="de-DE"/>
        </w:rPr>
      </w:pPr>
      <w:r w:rsidRPr="008B1AA4">
        <w:rPr>
          <w:rFonts w:ascii="Times New Roman" w:eastAsia="Times New Roman" w:hAnsi="Times New Roman" w:cs="Times New Roman"/>
          <w:noProof/>
          <w:sz w:val="2"/>
          <w:szCs w:val="2"/>
          <w:lang w:eastAsia="de-DE"/>
        </w:rPr>
        <w:drawing>
          <wp:inline distT="0" distB="0" distL="0" distR="0">
            <wp:extent cx="2762250" cy="2971800"/>
            <wp:effectExtent l="0" t="0" r="0" b="0"/>
            <wp:docPr id="1" name="Grafik 1" descr="http://www.sckw.de/bausteine.net/i/51944/2013-04e.jpg?width=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kw.de/bausteine.net/i/51944/2013-04e.jpg?width=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971800"/>
                    </a:xfrm>
                    <a:prstGeom prst="rect">
                      <a:avLst/>
                    </a:prstGeom>
                    <a:noFill/>
                    <a:ln>
                      <a:noFill/>
                    </a:ln>
                  </pic:spPr>
                </pic:pic>
              </a:graphicData>
            </a:graphic>
          </wp:inline>
        </w:drawing>
      </w:r>
    </w:p>
    <w:p w:rsidR="008B1AA4" w:rsidRPr="008B1AA4" w:rsidRDefault="008B1AA4" w:rsidP="008B1AA4">
      <w:pPr>
        <w:pStyle w:val="KeinLeerraum"/>
        <w:rPr>
          <w:lang w:eastAsia="de-DE"/>
        </w:rPr>
      </w:pPr>
      <w:r w:rsidRPr="008B1AA4">
        <w:rPr>
          <w:lang w:eastAsia="de-DE"/>
        </w:rPr>
        <w:t>Und das waren die letzten</w:t>
      </w:r>
    </w:p>
    <w:p w:rsidR="00447884" w:rsidRDefault="00447884"/>
    <w:sectPr w:rsidR="0044788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D45" w:rsidRDefault="006B4D45" w:rsidP="008B1AA4">
      <w:pPr>
        <w:spacing w:after="0" w:line="240" w:lineRule="auto"/>
      </w:pPr>
      <w:r>
        <w:separator/>
      </w:r>
    </w:p>
  </w:endnote>
  <w:endnote w:type="continuationSeparator" w:id="0">
    <w:p w:rsidR="006B4D45" w:rsidRDefault="006B4D45" w:rsidP="008B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D45" w:rsidRDefault="006B4D45" w:rsidP="008B1AA4">
      <w:pPr>
        <w:spacing w:after="0" w:line="240" w:lineRule="auto"/>
      </w:pPr>
      <w:r>
        <w:separator/>
      </w:r>
    </w:p>
  </w:footnote>
  <w:footnote w:type="continuationSeparator" w:id="0">
    <w:p w:rsidR="006B4D45" w:rsidRDefault="006B4D45" w:rsidP="008B1A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A4"/>
    <w:rsid w:val="000C3760"/>
    <w:rsid w:val="00447884"/>
    <w:rsid w:val="006B4D45"/>
    <w:rsid w:val="008B1A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2FC25-D962-4702-B405-648B1F12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8B1AA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B1AA4"/>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8B1AA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8B1AA4"/>
    <w:pPr>
      <w:spacing w:after="0" w:line="240" w:lineRule="auto"/>
    </w:pPr>
  </w:style>
  <w:style w:type="paragraph" w:styleId="Kopfzeile">
    <w:name w:val="header"/>
    <w:basedOn w:val="Standard"/>
    <w:link w:val="KopfzeileZchn"/>
    <w:uiPriority w:val="99"/>
    <w:unhideWhenUsed/>
    <w:rsid w:val="008B1A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1AA4"/>
  </w:style>
  <w:style w:type="paragraph" w:styleId="Fuzeile">
    <w:name w:val="footer"/>
    <w:basedOn w:val="Standard"/>
    <w:link w:val="FuzeileZchn"/>
    <w:uiPriority w:val="99"/>
    <w:unhideWhenUsed/>
    <w:rsid w:val="008B1A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1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869888">
      <w:bodyDiv w:val="1"/>
      <w:marLeft w:val="0"/>
      <w:marRight w:val="0"/>
      <w:marTop w:val="0"/>
      <w:marBottom w:val="0"/>
      <w:divBdr>
        <w:top w:val="none" w:sz="0" w:space="0" w:color="auto"/>
        <w:left w:val="none" w:sz="0" w:space="0" w:color="auto"/>
        <w:bottom w:val="none" w:sz="0" w:space="0" w:color="auto"/>
        <w:right w:val="none" w:sz="0" w:space="0" w:color="auto"/>
      </w:divBdr>
      <w:divsChild>
        <w:div w:id="1420441708">
          <w:marLeft w:val="0"/>
          <w:marRight w:val="0"/>
          <w:marTop w:val="0"/>
          <w:marBottom w:val="0"/>
          <w:divBdr>
            <w:top w:val="none" w:sz="0" w:space="0" w:color="auto"/>
            <w:left w:val="none" w:sz="0" w:space="0" w:color="auto"/>
            <w:bottom w:val="none" w:sz="0" w:space="0" w:color="auto"/>
            <w:right w:val="none" w:sz="0" w:space="0" w:color="auto"/>
          </w:divBdr>
          <w:divsChild>
            <w:div w:id="543906728">
              <w:marLeft w:val="0"/>
              <w:marRight w:val="0"/>
              <w:marTop w:val="0"/>
              <w:marBottom w:val="0"/>
              <w:divBdr>
                <w:top w:val="none" w:sz="0" w:space="0" w:color="auto"/>
                <w:left w:val="none" w:sz="0" w:space="0" w:color="auto"/>
                <w:bottom w:val="none" w:sz="0" w:space="0" w:color="auto"/>
                <w:right w:val="none" w:sz="0" w:space="0" w:color="auto"/>
              </w:divBdr>
              <w:divsChild>
                <w:div w:id="827985505">
                  <w:marLeft w:val="0"/>
                  <w:marRight w:val="0"/>
                  <w:marTop w:val="0"/>
                  <w:marBottom w:val="195"/>
                  <w:divBdr>
                    <w:top w:val="none" w:sz="0" w:space="0" w:color="auto"/>
                    <w:left w:val="none" w:sz="0" w:space="0" w:color="auto"/>
                    <w:bottom w:val="none" w:sz="0" w:space="0" w:color="auto"/>
                    <w:right w:val="none" w:sz="0" w:space="0" w:color="auto"/>
                  </w:divBdr>
                  <w:divsChild>
                    <w:div w:id="15806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7066">
          <w:marLeft w:val="0"/>
          <w:marRight w:val="0"/>
          <w:marTop w:val="0"/>
          <w:marBottom w:val="0"/>
          <w:divBdr>
            <w:top w:val="none" w:sz="0" w:space="0" w:color="auto"/>
            <w:left w:val="none" w:sz="0" w:space="0" w:color="auto"/>
            <w:bottom w:val="none" w:sz="0" w:space="0" w:color="auto"/>
            <w:right w:val="none" w:sz="0" w:space="0" w:color="auto"/>
          </w:divBdr>
        </w:div>
        <w:div w:id="1487892114">
          <w:marLeft w:val="0"/>
          <w:marRight w:val="0"/>
          <w:marTop w:val="0"/>
          <w:marBottom w:val="0"/>
          <w:divBdr>
            <w:top w:val="none" w:sz="0" w:space="0" w:color="auto"/>
            <w:left w:val="none" w:sz="0" w:space="0" w:color="auto"/>
            <w:bottom w:val="none" w:sz="0" w:space="0" w:color="auto"/>
            <w:right w:val="none" w:sz="0" w:space="0" w:color="auto"/>
          </w:divBdr>
          <w:divsChild>
            <w:div w:id="67844633">
              <w:marLeft w:val="0"/>
              <w:marRight w:val="0"/>
              <w:marTop w:val="0"/>
              <w:marBottom w:val="0"/>
              <w:divBdr>
                <w:top w:val="none" w:sz="0" w:space="0" w:color="auto"/>
                <w:left w:val="none" w:sz="0" w:space="0" w:color="auto"/>
                <w:bottom w:val="none" w:sz="0" w:space="0" w:color="auto"/>
                <w:right w:val="none" w:sz="0" w:space="0" w:color="auto"/>
              </w:divBdr>
              <w:divsChild>
                <w:div w:id="1165509670">
                  <w:marLeft w:val="0"/>
                  <w:marRight w:val="0"/>
                  <w:marTop w:val="0"/>
                  <w:marBottom w:val="195"/>
                  <w:divBdr>
                    <w:top w:val="none" w:sz="0" w:space="0" w:color="auto"/>
                    <w:left w:val="none" w:sz="0" w:space="0" w:color="auto"/>
                    <w:bottom w:val="none" w:sz="0" w:space="0" w:color="auto"/>
                    <w:right w:val="none" w:sz="0" w:space="0" w:color="auto"/>
                  </w:divBdr>
                  <w:divsChild>
                    <w:div w:id="7695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5442">
              <w:marLeft w:val="0"/>
              <w:marRight w:val="0"/>
              <w:marTop w:val="0"/>
              <w:marBottom w:val="0"/>
              <w:divBdr>
                <w:top w:val="none" w:sz="0" w:space="0" w:color="auto"/>
                <w:left w:val="none" w:sz="0" w:space="0" w:color="auto"/>
                <w:bottom w:val="none" w:sz="0" w:space="0" w:color="auto"/>
                <w:right w:val="none" w:sz="0" w:space="0" w:color="auto"/>
              </w:divBdr>
            </w:div>
            <w:div w:id="101997670">
              <w:marLeft w:val="0"/>
              <w:marRight w:val="0"/>
              <w:marTop w:val="0"/>
              <w:marBottom w:val="0"/>
              <w:divBdr>
                <w:top w:val="none" w:sz="0" w:space="0" w:color="auto"/>
                <w:left w:val="none" w:sz="0" w:space="0" w:color="auto"/>
                <w:bottom w:val="none" w:sz="0" w:space="0" w:color="auto"/>
                <w:right w:val="none" w:sz="0" w:space="0" w:color="auto"/>
              </w:divBdr>
              <w:divsChild>
                <w:div w:id="1380476368">
                  <w:marLeft w:val="0"/>
                  <w:marRight w:val="0"/>
                  <w:marTop w:val="0"/>
                  <w:marBottom w:val="195"/>
                  <w:divBdr>
                    <w:top w:val="none" w:sz="0" w:space="0" w:color="auto"/>
                    <w:left w:val="none" w:sz="0" w:space="0" w:color="auto"/>
                    <w:bottom w:val="none" w:sz="0" w:space="0" w:color="auto"/>
                    <w:right w:val="none" w:sz="0" w:space="0" w:color="auto"/>
                  </w:divBdr>
                  <w:divsChild>
                    <w:div w:id="12706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0680">
          <w:marLeft w:val="0"/>
          <w:marRight w:val="0"/>
          <w:marTop w:val="0"/>
          <w:marBottom w:val="0"/>
          <w:divBdr>
            <w:top w:val="none" w:sz="0" w:space="0" w:color="auto"/>
            <w:left w:val="none" w:sz="0" w:space="0" w:color="auto"/>
            <w:bottom w:val="none" w:sz="0" w:space="0" w:color="auto"/>
            <w:right w:val="none" w:sz="0" w:space="0" w:color="auto"/>
          </w:divBdr>
        </w:div>
        <w:div w:id="115948676">
          <w:marLeft w:val="0"/>
          <w:marRight w:val="0"/>
          <w:marTop w:val="0"/>
          <w:marBottom w:val="0"/>
          <w:divBdr>
            <w:top w:val="none" w:sz="0" w:space="0" w:color="auto"/>
            <w:left w:val="none" w:sz="0" w:space="0" w:color="auto"/>
            <w:bottom w:val="none" w:sz="0" w:space="0" w:color="auto"/>
            <w:right w:val="none" w:sz="0" w:space="0" w:color="auto"/>
          </w:divBdr>
          <w:divsChild>
            <w:div w:id="172032407">
              <w:marLeft w:val="0"/>
              <w:marRight w:val="0"/>
              <w:marTop w:val="0"/>
              <w:marBottom w:val="0"/>
              <w:divBdr>
                <w:top w:val="none" w:sz="0" w:space="0" w:color="auto"/>
                <w:left w:val="none" w:sz="0" w:space="0" w:color="auto"/>
                <w:bottom w:val="none" w:sz="0" w:space="0" w:color="auto"/>
                <w:right w:val="none" w:sz="0" w:space="0" w:color="auto"/>
              </w:divBdr>
              <w:divsChild>
                <w:div w:id="1914704129">
                  <w:marLeft w:val="0"/>
                  <w:marRight w:val="0"/>
                  <w:marTop w:val="0"/>
                  <w:marBottom w:val="195"/>
                  <w:divBdr>
                    <w:top w:val="none" w:sz="0" w:space="0" w:color="auto"/>
                    <w:left w:val="none" w:sz="0" w:space="0" w:color="auto"/>
                    <w:bottom w:val="none" w:sz="0" w:space="0" w:color="auto"/>
                    <w:right w:val="none" w:sz="0" w:space="0" w:color="auto"/>
                  </w:divBdr>
                  <w:divsChild>
                    <w:div w:id="338237121">
                      <w:marLeft w:val="0"/>
                      <w:marRight w:val="0"/>
                      <w:marTop w:val="0"/>
                      <w:marBottom w:val="0"/>
                      <w:divBdr>
                        <w:top w:val="none" w:sz="0" w:space="0" w:color="auto"/>
                        <w:left w:val="none" w:sz="0" w:space="0" w:color="auto"/>
                        <w:bottom w:val="none" w:sz="0" w:space="0" w:color="auto"/>
                        <w:right w:val="none" w:sz="0" w:space="0" w:color="auto"/>
                      </w:divBdr>
                    </w:div>
                  </w:divsChild>
                </w:div>
                <w:div w:id="1491827057">
                  <w:marLeft w:val="0"/>
                  <w:marRight w:val="0"/>
                  <w:marTop w:val="0"/>
                  <w:marBottom w:val="195"/>
                  <w:divBdr>
                    <w:top w:val="none" w:sz="0" w:space="0" w:color="auto"/>
                    <w:left w:val="none" w:sz="0" w:space="0" w:color="auto"/>
                    <w:bottom w:val="none" w:sz="0" w:space="0" w:color="auto"/>
                    <w:right w:val="none" w:sz="0" w:space="0" w:color="auto"/>
                  </w:divBdr>
                  <w:divsChild>
                    <w:div w:id="13503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153">
              <w:marLeft w:val="0"/>
              <w:marRight w:val="0"/>
              <w:marTop w:val="0"/>
              <w:marBottom w:val="0"/>
              <w:divBdr>
                <w:top w:val="none" w:sz="0" w:space="0" w:color="auto"/>
                <w:left w:val="none" w:sz="0" w:space="0" w:color="auto"/>
                <w:bottom w:val="none" w:sz="0" w:space="0" w:color="auto"/>
                <w:right w:val="none" w:sz="0" w:space="0" w:color="auto"/>
              </w:divBdr>
            </w:div>
            <w:div w:id="34082855">
              <w:marLeft w:val="0"/>
              <w:marRight w:val="0"/>
              <w:marTop w:val="0"/>
              <w:marBottom w:val="0"/>
              <w:divBdr>
                <w:top w:val="none" w:sz="0" w:space="0" w:color="auto"/>
                <w:left w:val="none" w:sz="0" w:space="0" w:color="auto"/>
                <w:bottom w:val="none" w:sz="0" w:space="0" w:color="auto"/>
                <w:right w:val="none" w:sz="0" w:space="0" w:color="auto"/>
              </w:divBdr>
              <w:divsChild>
                <w:div w:id="1615135584">
                  <w:marLeft w:val="0"/>
                  <w:marRight w:val="0"/>
                  <w:marTop w:val="0"/>
                  <w:marBottom w:val="195"/>
                  <w:divBdr>
                    <w:top w:val="none" w:sz="0" w:space="0" w:color="auto"/>
                    <w:left w:val="none" w:sz="0" w:space="0" w:color="auto"/>
                    <w:bottom w:val="none" w:sz="0" w:space="0" w:color="auto"/>
                    <w:right w:val="none" w:sz="0" w:space="0" w:color="auto"/>
                  </w:divBdr>
                  <w:divsChild>
                    <w:div w:id="134615110">
                      <w:marLeft w:val="0"/>
                      <w:marRight w:val="0"/>
                      <w:marTop w:val="0"/>
                      <w:marBottom w:val="0"/>
                      <w:divBdr>
                        <w:top w:val="none" w:sz="0" w:space="0" w:color="auto"/>
                        <w:left w:val="none" w:sz="0" w:space="0" w:color="auto"/>
                        <w:bottom w:val="none" w:sz="0" w:space="0" w:color="auto"/>
                        <w:right w:val="none" w:sz="0" w:space="0" w:color="auto"/>
                      </w:divBdr>
                    </w:div>
                  </w:divsChild>
                </w:div>
                <w:div w:id="1493136869">
                  <w:marLeft w:val="0"/>
                  <w:marRight w:val="0"/>
                  <w:marTop w:val="0"/>
                  <w:marBottom w:val="195"/>
                  <w:divBdr>
                    <w:top w:val="none" w:sz="0" w:space="0" w:color="auto"/>
                    <w:left w:val="none" w:sz="0" w:space="0" w:color="auto"/>
                    <w:bottom w:val="none" w:sz="0" w:space="0" w:color="auto"/>
                    <w:right w:val="none" w:sz="0" w:space="0" w:color="auto"/>
                  </w:divBdr>
                  <w:divsChild>
                    <w:div w:id="19765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3189">
              <w:marLeft w:val="0"/>
              <w:marRight w:val="0"/>
              <w:marTop w:val="0"/>
              <w:marBottom w:val="0"/>
              <w:divBdr>
                <w:top w:val="none" w:sz="0" w:space="0" w:color="auto"/>
                <w:left w:val="none" w:sz="0" w:space="0" w:color="auto"/>
                <w:bottom w:val="none" w:sz="0" w:space="0" w:color="auto"/>
                <w:right w:val="none" w:sz="0" w:space="0" w:color="auto"/>
              </w:divBdr>
            </w:div>
            <w:div w:id="1143351182">
              <w:marLeft w:val="0"/>
              <w:marRight w:val="0"/>
              <w:marTop w:val="0"/>
              <w:marBottom w:val="0"/>
              <w:divBdr>
                <w:top w:val="none" w:sz="0" w:space="0" w:color="auto"/>
                <w:left w:val="none" w:sz="0" w:space="0" w:color="auto"/>
                <w:bottom w:val="none" w:sz="0" w:space="0" w:color="auto"/>
                <w:right w:val="none" w:sz="0" w:space="0" w:color="auto"/>
              </w:divBdr>
              <w:divsChild>
                <w:div w:id="1074595159">
                  <w:marLeft w:val="0"/>
                  <w:marRight w:val="0"/>
                  <w:marTop w:val="0"/>
                  <w:marBottom w:val="195"/>
                  <w:divBdr>
                    <w:top w:val="none" w:sz="0" w:space="0" w:color="auto"/>
                    <w:left w:val="none" w:sz="0" w:space="0" w:color="auto"/>
                    <w:bottom w:val="none" w:sz="0" w:space="0" w:color="auto"/>
                    <w:right w:val="none" w:sz="0" w:space="0" w:color="auto"/>
                  </w:divBdr>
                  <w:divsChild>
                    <w:div w:id="2074347966">
                      <w:marLeft w:val="0"/>
                      <w:marRight w:val="0"/>
                      <w:marTop w:val="0"/>
                      <w:marBottom w:val="0"/>
                      <w:divBdr>
                        <w:top w:val="none" w:sz="0" w:space="0" w:color="auto"/>
                        <w:left w:val="none" w:sz="0" w:space="0" w:color="auto"/>
                        <w:bottom w:val="none" w:sz="0" w:space="0" w:color="auto"/>
                        <w:right w:val="none" w:sz="0" w:space="0" w:color="auto"/>
                      </w:divBdr>
                    </w:div>
                  </w:divsChild>
                </w:div>
                <w:div w:id="644774906">
                  <w:marLeft w:val="0"/>
                  <w:marRight w:val="0"/>
                  <w:marTop w:val="0"/>
                  <w:marBottom w:val="195"/>
                  <w:divBdr>
                    <w:top w:val="none" w:sz="0" w:space="0" w:color="auto"/>
                    <w:left w:val="none" w:sz="0" w:space="0" w:color="auto"/>
                    <w:bottom w:val="none" w:sz="0" w:space="0" w:color="auto"/>
                    <w:right w:val="none" w:sz="0" w:space="0" w:color="auto"/>
                  </w:divBdr>
                  <w:divsChild>
                    <w:div w:id="1548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71539">
      <w:bodyDiv w:val="1"/>
      <w:marLeft w:val="0"/>
      <w:marRight w:val="0"/>
      <w:marTop w:val="0"/>
      <w:marBottom w:val="0"/>
      <w:divBdr>
        <w:top w:val="none" w:sz="0" w:space="0" w:color="auto"/>
        <w:left w:val="none" w:sz="0" w:space="0" w:color="auto"/>
        <w:bottom w:val="none" w:sz="0" w:space="0" w:color="auto"/>
        <w:right w:val="none" w:sz="0" w:space="0" w:color="auto"/>
      </w:divBdr>
      <w:divsChild>
        <w:div w:id="377632485">
          <w:marLeft w:val="0"/>
          <w:marRight w:val="0"/>
          <w:marTop w:val="0"/>
          <w:marBottom w:val="0"/>
          <w:divBdr>
            <w:top w:val="none" w:sz="0" w:space="0" w:color="auto"/>
            <w:left w:val="none" w:sz="0" w:space="0" w:color="auto"/>
            <w:bottom w:val="none" w:sz="0" w:space="0" w:color="auto"/>
            <w:right w:val="none" w:sz="0" w:space="0" w:color="auto"/>
          </w:divBdr>
        </w:div>
        <w:div w:id="1705668482">
          <w:marLeft w:val="0"/>
          <w:marRight w:val="0"/>
          <w:marTop w:val="0"/>
          <w:marBottom w:val="0"/>
          <w:divBdr>
            <w:top w:val="none" w:sz="0" w:space="0" w:color="auto"/>
            <w:left w:val="none" w:sz="0" w:space="0" w:color="auto"/>
            <w:bottom w:val="none" w:sz="0" w:space="0" w:color="auto"/>
            <w:right w:val="none" w:sz="0" w:space="0" w:color="auto"/>
          </w:divBdr>
          <w:divsChild>
            <w:div w:id="1561549629">
              <w:marLeft w:val="0"/>
              <w:marRight w:val="0"/>
              <w:marTop w:val="0"/>
              <w:marBottom w:val="0"/>
              <w:divBdr>
                <w:top w:val="none" w:sz="0" w:space="0" w:color="auto"/>
                <w:left w:val="none" w:sz="0" w:space="0" w:color="auto"/>
                <w:bottom w:val="none" w:sz="0" w:space="0" w:color="auto"/>
                <w:right w:val="none" w:sz="0" w:space="0" w:color="auto"/>
              </w:divBdr>
              <w:divsChild>
                <w:div w:id="1574776703">
                  <w:marLeft w:val="0"/>
                  <w:marRight w:val="0"/>
                  <w:marTop w:val="0"/>
                  <w:marBottom w:val="195"/>
                  <w:divBdr>
                    <w:top w:val="none" w:sz="0" w:space="0" w:color="auto"/>
                    <w:left w:val="none" w:sz="0" w:space="0" w:color="auto"/>
                    <w:bottom w:val="none" w:sz="0" w:space="0" w:color="auto"/>
                    <w:right w:val="none" w:sz="0" w:space="0" w:color="auto"/>
                  </w:divBdr>
                  <w:divsChild>
                    <w:div w:id="306908337">
                      <w:marLeft w:val="0"/>
                      <w:marRight w:val="0"/>
                      <w:marTop w:val="0"/>
                      <w:marBottom w:val="0"/>
                      <w:divBdr>
                        <w:top w:val="none" w:sz="0" w:space="0" w:color="auto"/>
                        <w:left w:val="none" w:sz="0" w:space="0" w:color="auto"/>
                        <w:bottom w:val="none" w:sz="0" w:space="0" w:color="auto"/>
                        <w:right w:val="none" w:sz="0" w:space="0" w:color="auto"/>
                      </w:divBdr>
                    </w:div>
                  </w:divsChild>
                </w:div>
                <w:div w:id="725179547">
                  <w:marLeft w:val="0"/>
                  <w:marRight w:val="0"/>
                  <w:marTop w:val="0"/>
                  <w:marBottom w:val="195"/>
                  <w:divBdr>
                    <w:top w:val="none" w:sz="0" w:space="0" w:color="auto"/>
                    <w:left w:val="none" w:sz="0" w:space="0" w:color="auto"/>
                    <w:bottom w:val="none" w:sz="0" w:space="0" w:color="auto"/>
                    <w:right w:val="none" w:sz="0" w:space="0" w:color="auto"/>
                  </w:divBdr>
                  <w:divsChild>
                    <w:div w:id="11209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950">
              <w:marLeft w:val="0"/>
              <w:marRight w:val="0"/>
              <w:marTop w:val="0"/>
              <w:marBottom w:val="0"/>
              <w:divBdr>
                <w:top w:val="none" w:sz="0" w:space="0" w:color="auto"/>
                <w:left w:val="none" w:sz="0" w:space="0" w:color="auto"/>
                <w:bottom w:val="none" w:sz="0" w:space="0" w:color="auto"/>
                <w:right w:val="none" w:sz="0" w:space="0" w:color="auto"/>
              </w:divBdr>
            </w:div>
            <w:div w:id="2141874716">
              <w:marLeft w:val="0"/>
              <w:marRight w:val="0"/>
              <w:marTop w:val="0"/>
              <w:marBottom w:val="0"/>
              <w:divBdr>
                <w:top w:val="none" w:sz="0" w:space="0" w:color="auto"/>
                <w:left w:val="none" w:sz="0" w:space="0" w:color="auto"/>
                <w:bottom w:val="none" w:sz="0" w:space="0" w:color="auto"/>
                <w:right w:val="none" w:sz="0" w:space="0" w:color="auto"/>
              </w:divBdr>
              <w:divsChild>
                <w:div w:id="794104670">
                  <w:marLeft w:val="0"/>
                  <w:marRight w:val="0"/>
                  <w:marTop w:val="0"/>
                  <w:marBottom w:val="195"/>
                  <w:divBdr>
                    <w:top w:val="none" w:sz="0" w:space="0" w:color="auto"/>
                    <w:left w:val="none" w:sz="0" w:space="0" w:color="auto"/>
                    <w:bottom w:val="none" w:sz="0" w:space="0" w:color="auto"/>
                    <w:right w:val="none" w:sz="0" w:space="0" w:color="auto"/>
                  </w:divBdr>
                  <w:divsChild>
                    <w:div w:id="1323268769">
                      <w:marLeft w:val="0"/>
                      <w:marRight w:val="0"/>
                      <w:marTop w:val="0"/>
                      <w:marBottom w:val="0"/>
                      <w:divBdr>
                        <w:top w:val="none" w:sz="0" w:space="0" w:color="auto"/>
                        <w:left w:val="none" w:sz="0" w:space="0" w:color="auto"/>
                        <w:bottom w:val="none" w:sz="0" w:space="0" w:color="auto"/>
                        <w:right w:val="none" w:sz="0" w:space="0" w:color="auto"/>
                      </w:divBdr>
                    </w:div>
                  </w:divsChild>
                </w:div>
                <w:div w:id="1677919682">
                  <w:marLeft w:val="0"/>
                  <w:marRight w:val="0"/>
                  <w:marTop w:val="0"/>
                  <w:marBottom w:val="195"/>
                  <w:divBdr>
                    <w:top w:val="none" w:sz="0" w:space="0" w:color="auto"/>
                    <w:left w:val="none" w:sz="0" w:space="0" w:color="auto"/>
                    <w:bottom w:val="none" w:sz="0" w:space="0" w:color="auto"/>
                    <w:right w:val="none" w:sz="0" w:space="0" w:color="auto"/>
                  </w:divBdr>
                  <w:divsChild>
                    <w:div w:id="20440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5806">
          <w:marLeft w:val="0"/>
          <w:marRight w:val="0"/>
          <w:marTop w:val="0"/>
          <w:marBottom w:val="0"/>
          <w:divBdr>
            <w:top w:val="none" w:sz="0" w:space="0" w:color="auto"/>
            <w:left w:val="none" w:sz="0" w:space="0" w:color="auto"/>
            <w:bottom w:val="none" w:sz="0" w:space="0" w:color="auto"/>
            <w:right w:val="none" w:sz="0" w:space="0" w:color="auto"/>
          </w:divBdr>
        </w:div>
        <w:div w:id="45834768">
          <w:marLeft w:val="0"/>
          <w:marRight w:val="0"/>
          <w:marTop w:val="0"/>
          <w:marBottom w:val="0"/>
          <w:divBdr>
            <w:top w:val="none" w:sz="0" w:space="0" w:color="auto"/>
            <w:left w:val="none" w:sz="0" w:space="0" w:color="auto"/>
            <w:bottom w:val="none" w:sz="0" w:space="0" w:color="auto"/>
            <w:right w:val="none" w:sz="0" w:space="0" w:color="auto"/>
          </w:divBdr>
          <w:divsChild>
            <w:div w:id="1558710439">
              <w:marLeft w:val="0"/>
              <w:marRight w:val="0"/>
              <w:marTop w:val="0"/>
              <w:marBottom w:val="0"/>
              <w:divBdr>
                <w:top w:val="none" w:sz="0" w:space="0" w:color="auto"/>
                <w:left w:val="none" w:sz="0" w:space="0" w:color="auto"/>
                <w:bottom w:val="none" w:sz="0" w:space="0" w:color="auto"/>
                <w:right w:val="none" w:sz="0" w:space="0" w:color="auto"/>
              </w:divBdr>
              <w:divsChild>
                <w:div w:id="1295981918">
                  <w:marLeft w:val="0"/>
                  <w:marRight w:val="0"/>
                  <w:marTop w:val="0"/>
                  <w:marBottom w:val="195"/>
                  <w:divBdr>
                    <w:top w:val="none" w:sz="0" w:space="0" w:color="auto"/>
                    <w:left w:val="none" w:sz="0" w:space="0" w:color="auto"/>
                    <w:bottom w:val="none" w:sz="0" w:space="0" w:color="auto"/>
                    <w:right w:val="none" w:sz="0" w:space="0" w:color="auto"/>
                  </w:divBdr>
                  <w:divsChild>
                    <w:div w:id="63336034">
                      <w:marLeft w:val="0"/>
                      <w:marRight w:val="0"/>
                      <w:marTop w:val="0"/>
                      <w:marBottom w:val="0"/>
                      <w:divBdr>
                        <w:top w:val="none" w:sz="0" w:space="0" w:color="auto"/>
                        <w:left w:val="none" w:sz="0" w:space="0" w:color="auto"/>
                        <w:bottom w:val="none" w:sz="0" w:space="0" w:color="auto"/>
                        <w:right w:val="none" w:sz="0" w:space="0" w:color="auto"/>
                      </w:divBdr>
                    </w:div>
                  </w:divsChild>
                </w:div>
                <w:div w:id="1534659370">
                  <w:marLeft w:val="0"/>
                  <w:marRight w:val="0"/>
                  <w:marTop w:val="0"/>
                  <w:marBottom w:val="195"/>
                  <w:divBdr>
                    <w:top w:val="none" w:sz="0" w:space="0" w:color="auto"/>
                    <w:left w:val="none" w:sz="0" w:space="0" w:color="auto"/>
                    <w:bottom w:val="none" w:sz="0" w:space="0" w:color="auto"/>
                    <w:right w:val="none" w:sz="0" w:space="0" w:color="auto"/>
                  </w:divBdr>
                  <w:divsChild>
                    <w:div w:id="759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9118">
              <w:marLeft w:val="0"/>
              <w:marRight w:val="0"/>
              <w:marTop w:val="0"/>
              <w:marBottom w:val="0"/>
              <w:divBdr>
                <w:top w:val="none" w:sz="0" w:space="0" w:color="auto"/>
                <w:left w:val="none" w:sz="0" w:space="0" w:color="auto"/>
                <w:bottom w:val="none" w:sz="0" w:space="0" w:color="auto"/>
                <w:right w:val="none" w:sz="0" w:space="0" w:color="auto"/>
              </w:divBdr>
            </w:div>
            <w:div w:id="1660034444">
              <w:marLeft w:val="0"/>
              <w:marRight w:val="0"/>
              <w:marTop w:val="0"/>
              <w:marBottom w:val="0"/>
              <w:divBdr>
                <w:top w:val="none" w:sz="0" w:space="0" w:color="auto"/>
                <w:left w:val="none" w:sz="0" w:space="0" w:color="auto"/>
                <w:bottom w:val="none" w:sz="0" w:space="0" w:color="auto"/>
                <w:right w:val="none" w:sz="0" w:space="0" w:color="auto"/>
              </w:divBdr>
              <w:divsChild>
                <w:div w:id="679819825">
                  <w:marLeft w:val="0"/>
                  <w:marRight w:val="0"/>
                  <w:marTop w:val="0"/>
                  <w:marBottom w:val="195"/>
                  <w:divBdr>
                    <w:top w:val="none" w:sz="0" w:space="0" w:color="auto"/>
                    <w:left w:val="none" w:sz="0" w:space="0" w:color="auto"/>
                    <w:bottom w:val="none" w:sz="0" w:space="0" w:color="auto"/>
                    <w:right w:val="none" w:sz="0" w:space="0" w:color="auto"/>
                  </w:divBdr>
                  <w:divsChild>
                    <w:div w:id="1066487971">
                      <w:marLeft w:val="0"/>
                      <w:marRight w:val="0"/>
                      <w:marTop w:val="0"/>
                      <w:marBottom w:val="0"/>
                      <w:divBdr>
                        <w:top w:val="none" w:sz="0" w:space="0" w:color="auto"/>
                        <w:left w:val="none" w:sz="0" w:space="0" w:color="auto"/>
                        <w:bottom w:val="none" w:sz="0" w:space="0" w:color="auto"/>
                        <w:right w:val="none" w:sz="0" w:space="0" w:color="auto"/>
                      </w:divBdr>
                    </w:div>
                  </w:divsChild>
                </w:div>
                <w:div w:id="677972267">
                  <w:marLeft w:val="0"/>
                  <w:marRight w:val="0"/>
                  <w:marTop w:val="0"/>
                  <w:marBottom w:val="195"/>
                  <w:divBdr>
                    <w:top w:val="none" w:sz="0" w:space="0" w:color="auto"/>
                    <w:left w:val="none" w:sz="0" w:space="0" w:color="auto"/>
                    <w:bottom w:val="none" w:sz="0" w:space="0" w:color="auto"/>
                    <w:right w:val="none" w:sz="0" w:space="0" w:color="auto"/>
                  </w:divBdr>
                  <w:divsChild>
                    <w:div w:id="1929314385">
                      <w:marLeft w:val="0"/>
                      <w:marRight w:val="0"/>
                      <w:marTop w:val="0"/>
                      <w:marBottom w:val="0"/>
                      <w:divBdr>
                        <w:top w:val="none" w:sz="0" w:space="0" w:color="auto"/>
                        <w:left w:val="none" w:sz="0" w:space="0" w:color="auto"/>
                        <w:bottom w:val="none" w:sz="0" w:space="0" w:color="auto"/>
                        <w:right w:val="none" w:sz="0" w:space="0" w:color="auto"/>
                      </w:divBdr>
                    </w:div>
                  </w:divsChild>
                </w:div>
                <w:div w:id="1197043680">
                  <w:marLeft w:val="0"/>
                  <w:marRight w:val="0"/>
                  <w:marTop w:val="0"/>
                  <w:marBottom w:val="195"/>
                  <w:divBdr>
                    <w:top w:val="none" w:sz="0" w:space="0" w:color="auto"/>
                    <w:left w:val="none" w:sz="0" w:space="0" w:color="auto"/>
                    <w:bottom w:val="none" w:sz="0" w:space="0" w:color="auto"/>
                    <w:right w:val="none" w:sz="0" w:space="0" w:color="auto"/>
                  </w:divBdr>
                  <w:divsChild>
                    <w:div w:id="1287850640">
                      <w:marLeft w:val="0"/>
                      <w:marRight w:val="0"/>
                      <w:marTop w:val="0"/>
                      <w:marBottom w:val="0"/>
                      <w:divBdr>
                        <w:top w:val="none" w:sz="0" w:space="0" w:color="auto"/>
                        <w:left w:val="none" w:sz="0" w:space="0" w:color="auto"/>
                        <w:bottom w:val="none" w:sz="0" w:space="0" w:color="auto"/>
                        <w:right w:val="none" w:sz="0" w:space="0" w:color="auto"/>
                      </w:divBdr>
                    </w:div>
                  </w:divsChild>
                </w:div>
                <w:div w:id="1042632742">
                  <w:marLeft w:val="0"/>
                  <w:marRight w:val="0"/>
                  <w:marTop w:val="0"/>
                  <w:marBottom w:val="195"/>
                  <w:divBdr>
                    <w:top w:val="none" w:sz="0" w:space="0" w:color="auto"/>
                    <w:left w:val="none" w:sz="0" w:space="0" w:color="auto"/>
                    <w:bottom w:val="none" w:sz="0" w:space="0" w:color="auto"/>
                    <w:right w:val="none" w:sz="0" w:space="0" w:color="auto"/>
                  </w:divBdr>
                  <w:divsChild>
                    <w:div w:id="1500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456684">
      <w:bodyDiv w:val="1"/>
      <w:marLeft w:val="0"/>
      <w:marRight w:val="0"/>
      <w:marTop w:val="0"/>
      <w:marBottom w:val="0"/>
      <w:divBdr>
        <w:top w:val="none" w:sz="0" w:space="0" w:color="auto"/>
        <w:left w:val="none" w:sz="0" w:space="0" w:color="auto"/>
        <w:bottom w:val="none" w:sz="0" w:space="0" w:color="auto"/>
        <w:right w:val="none" w:sz="0" w:space="0" w:color="auto"/>
      </w:divBdr>
      <w:divsChild>
        <w:div w:id="988439914">
          <w:marLeft w:val="0"/>
          <w:marRight w:val="0"/>
          <w:marTop w:val="0"/>
          <w:marBottom w:val="195"/>
          <w:divBdr>
            <w:top w:val="none" w:sz="0" w:space="0" w:color="auto"/>
            <w:left w:val="none" w:sz="0" w:space="0" w:color="auto"/>
            <w:bottom w:val="none" w:sz="0" w:space="0" w:color="auto"/>
            <w:right w:val="none" w:sz="0" w:space="0" w:color="auto"/>
          </w:divBdr>
          <w:divsChild>
            <w:div w:id="2114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3060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2014-12-10T10:13:00Z</dcterms:created>
  <dcterms:modified xsi:type="dcterms:W3CDTF">2014-12-10T10:27:00Z</dcterms:modified>
</cp:coreProperties>
</file>